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01764" w14:textId="022E8298" w:rsidR="000F7262" w:rsidRDefault="005D61B3" w:rsidP="005D61B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C8404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Aleksandra Alivojvodić Jovanović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je osnovne i master studije solo pevanja završila na Fakultetu muzičke umetnosti u Beogradu u klasi prof. Ljudmile Gros – Popović. Još tokom studija istakla se kao jedan od najperspektivnijih studenata, osvojivši nagradu iz fonda Anite Mezetove za najboljeg studenta solo pevanja. Tokom školovanja osvojila je više prvih nagrada i titula laureata na takmičenjima Lazar Jovanović, Bruna Špiler, Republičko takmičenje, Nikola Cvejić i Republički Festival muzičkih škola. Svoje vokalno usavršavanje nastavila je u inostranstvu, kao dobitnica pune stipendije programa Daniel Ferro Vocal Program u Toskani (Italija) gde je radila sa eminentnim pedagozima kao što su Peter Castaldi (New Manhattan School of Music), Claudia Kunz – Eisenlohr (Nemačka) i Daniel Ferro (The Juliard School, SAD). Tokom boravka u Italiji nastupala je na brojnim koncertima u saradnji sa pijanistom Milanske Skale, Masimilijanom Bulom, a posebno izdvaja solistički koncert sa pijanistkinjom Milicom Ilić na festivalu Nei Suoni dei Luoghi.</w:t>
      </w:r>
    </w:p>
    <w:p w14:paraId="4D54B72B" w14:textId="27F37C63" w:rsidR="005D61B3" w:rsidRDefault="005D61B3" w:rsidP="005D61B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U Francuskoj je bila deo masterklasa čuvenog baritona Ruđera Rajmondija u okviru Opera National </w:t>
      </w:r>
      <w:r w:rsidR="0044246D">
        <w:rPr>
          <w:rFonts w:ascii="Times New Roman" w:hAnsi="Times New Roman" w:cs="Times New Roman"/>
          <w:sz w:val="24"/>
          <w:szCs w:val="24"/>
          <w:lang w:val="sr-Latn-RS"/>
        </w:rPr>
        <w:t xml:space="preserve">de Lorraine u Nansiju gde je nastupila na završnom koncertu sa orkestrom Opere. Usavršavala se i u oblasti barokne muzike kroz Baroknu akademiju ABA u Austriji i višegodišnju saradnju sa altom Marijanom Mijanović u Beogradu. Takođe je pohađala masterklas posvećen Mocartovim arijama sa mecosopranom Katherine Haataja u okviru Operosa projekta. </w:t>
      </w:r>
    </w:p>
    <w:p w14:paraId="42F7B117" w14:textId="77DA6BA4" w:rsidR="0044246D" w:rsidRDefault="0044246D" w:rsidP="005D61B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Kao interpretatorka širokog repertoara, Aleksandra je nastupala u okviru domaćih i međunarodnih scena. Izdvajaju se uloge u s</w:t>
      </w:r>
      <w:r w:rsidR="00C84047">
        <w:rPr>
          <w:rFonts w:ascii="Times New Roman" w:hAnsi="Times New Roman" w:cs="Times New Roman"/>
          <w:sz w:val="24"/>
          <w:szCs w:val="24"/>
          <w:lang w:val="sr-Latn-RS"/>
        </w:rPr>
        <w:t>av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remenim operama kao što su uloga Julijane u operi The Mess (produkcija Operose, premijera u Sofiji i turneja po gradovima Bugarske), Sare u operi (a)Mantis Religiosa (Bunt festival, Beograd) i Druge žene u baroknoj operi Didina i Enej (Narodno pozorište u Beogradu). Redovno je nastupala na recitalima u Parizu, Beogradu, Subotici, kao i u Italiji, izvodeći dela Donicetija, Rosinija, Belinija, Valtona i Barbera. </w:t>
      </w:r>
    </w:p>
    <w:p w14:paraId="53543C8A" w14:textId="033189DB" w:rsidR="0044246D" w:rsidRPr="005D61B3" w:rsidRDefault="0044246D" w:rsidP="005D61B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Pored izvođačke karijere, Aleksandra je posvećeni vokalni pedagog. Od 2014. godine radi kao profesor solo pevanja</w:t>
      </w:r>
      <w:r w:rsidR="00C8404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u muzičkoj školi „Petar Ilić“ u Aranđelovcu. Njeni učenici redovno osvajaju </w:t>
      </w:r>
      <w:r w:rsidR="00C84047">
        <w:rPr>
          <w:rFonts w:ascii="Times New Roman" w:hAnsi="Times New Roman" w:cs="Times New Roman"/>
          <w:sz w:val="24"/>
          <w:szCs w:val="24"/>
          <w:lang w:val="sr-Latn-RS"/>
        </w:rPr>
        <w:t>prva mesta i laureate na takmičenjima uključujući Republičko takmičenje i Međunarodni festival u Aranđelovcu. Poseban pedagoški uspeh predstavlja priprema i upis učenice na Fakultet muzičke umetnosti u Beogradu nakon završene samo osnovne muzičke škole.</w:t>
      </w:r>
    </w:p>
    <w:sectPr w:rsidR="0044246D" w:rsidRPr="005D61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B3"/>
    <w:rsid w:val="000F7262"/>
    <w:rsid w:val="0044246D"/>
    <w:rsid w:val="005D61B3"/>
    <w:rsid w:val="00C8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430D"/>
  <w15:chartTrackingRefBased/>
  <w15:docId w15:val="{5634A248-DAB0-449E-B125-5A5316EF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2025-08-23T18:48:00Z</dcterms:created>
  <dcterms:modified xsi:type="dcterms:W3CDTF">2025-08-23T19:15:00Z</dcterms:modified>
</cp:coreProperties>
</file>